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D528C" w:rsidRDefault="00000000">
      <w:pPr>
        <w:widowControl w:val="0"/>
        <w:pBdr>
          <w:top w:val="nil"/>
          <w:left w:val="nil"/>
          <w:bottom w:val="nil"/>
          <w:right w:val="nil"/>
          <w:between w:val="nil"/>
        </w:pBdr>
        <w:spacing w:before="686" w:line="240" w:lineRule="auto"/>
        <w:jc w:val="center"/>
        <w:rPr>
          <w:rFonts w:ascii="Times" w:eastAsia="Times" w:hAnsi="Times" w:cs="Times"/>
          <w:b/>
          <w:color w:val="000000"/>
          <w:sz w:val="53"/>
          <w:szCs w:val="53"/>
        </w:rPr>
      </w:pPr>
      <w:r>
        <w:rPr>
          <w:rFonts w:ascii="Times" w:eastAsia="Times" w:hAnsi="Times" w:cs="Times"/>
          <w:b/>
          <w:color w:val="000000"/>
          <w:sz w:val="53"/>
          <w:szCs w:val="53"/>
        </w:rPr>
        <w:t>Ar</w:t>
      </w:r>
      <w:r>
        <w:rPr>
          <w:rFonts w:ascii="Times" w:eastAsia="Times" w:hAnsi="Times" w:cs="Times"/>
          <w:b/>
          <w:color w:val="000000"/>
          <w:sz w:val="55"/>
          <w:szCs w:val="55"/>
        </w:rPr>
        <w:t>i</w:t>
      </w:r>
      <w:r>
        <w:rPr>
          <w:rFonts w:ascii="Times" w:eastAsia="Times" w:hAnsi="Times" w:cs="Times"/>
          <w:b/>
          <w:color w:val="000000"/>
          <w:sz w:val="53"/>
          <w:szCs w:val="53"/>
        </w:rPr>
        <w:t>z</w:t>
      </w:r>
      <w:r>
        <w:rPr>
          <w:rFonts w:ascii="Times" w:eastAsia="Times" w:hAnsi="Times" w:cs="Times"/>
          <w:b/>
          <w:color w:val="000000"/>
          <w:sz w:val="55"/>
          <w:szCs w:val="55"/>
        </w:rPr>
        <w:t>o</w:t>
      </w:r>
      <w:r>
        <w:rPr>
          <w:rFonts w:ascii="Times" w:eastAsia="Times" w:hAnsi="Times" w:cs="Times"/>
          <w:b/>
          <w:color w:val="000000"/>
          <w:sz w:val="53"/>
          <w:szCs w:val="53"/>
        </w:rPr>
        <w:t>n</w:t>
      </w:r>
      <w:r>
        <w:rPr>
          <w:rFonts w:ascii="Times" w:eastAsia="Times" w:hAnsi="Times" w:cs="Times"/>
          <w:b/>
          <w:color w:val="000000"/>
          <w:sz w:val="55"/>
          <w:szCs w:val="55"/>
        </w:rPr>
        <w:t xml:space="preserve">a </w:t>
      </w:r>
      <w:r>
        <w:rPr>
          <w:rFonts w:ascii="Times" w:eastAsia="Times" w:hAnsi="Times" w:cs="Times"/>
          <w:b/>
          <w:color w:val="000000"/>
          <w:sz w:val="53"/>
          <w:szCs w:val="53"/>
        </w:rPr>
        <w:t>Spr</w:t>
      </w:r>
      <w:r>
        <w:rPr>
          <w:rFonts w:ascii="Times" w:eastAsia="Times" w:hAnsi="Times" w:cs="Times"/>
          <w:b/>
          <w:color w:val="000000"/>
          <w:sz w:val="55"/>
          <w:szCs w:val="55"/>
        </w:rPr>
        <w:t>i</w:t>
      </w:r>
      <w:r>
        <w:rPr>
          <w:rFonts w:ascii="Times" w:eastAsia="Times" w:hAnsi="Times" w:cs="Times"/>
          <w:b/>
          <w:color w:val="000000"/>
          <w:sz w:val="53"/>
          <w:szCs w:val="53"/>
        </w:rPr>
        <w:t>ng F</w:t>
      </w:r>
      <w:r>
        <w:rPr>
          <w:rFonts w:ascii="Times" w:eastAsia="Times" w:hAnsi="Times" w:cs="Times"/>
          <w:b/>
          <w:color w:val="000000"/>
          <w:sz w:val="55"/>
          <w:szCs w:val="55"/>
        </w:rPr>
        <w:t>li</w:t>
      </w:r>
      <w:r>
        <w:rPr>
          <w:rFonts w:ascii="Times" w:eastAsia="Times" w:hAnsi="Times" w:cs="Times"/>
          <w:b/>
          <w:color w:val="000000"/>
          <w:sz w:val="53"/>
          <w:szCs w:val="53"/>
        </w:rPr>
        <w:t xml:space="preserve">ng </w:t>
      </w:r>
      <w:r>
        <w:rPr>
          <w:rFonts w:ascii="Times" w:eastAsia="Times" w:hAnsi="Times" w:cs="Times"/>
          <w:b/>
          <w:color w:val="000000"/>
          <w:sz w:val="55"/>
          <w:szCs w:val="55"/>
        </w:rPr>
        <w:t>202</w:t>
      </w:r>
      <w:r>
        <w:rPr>
          <w:rFonts w:ascii="Times" w:eastAsia="Times" w:hAnsi="Times" w:cs="Times"/>
          <w:b/>
          <w:color w:val="000000"/>
          <w:sz w:val="53"/>
          <w:szCs w:val="53"/>
        </w:rPr>
        <w:t xml:space="preserve">3 </w:t>
      </w:r>
    </w:p>
    <w:p w14:paraId="00000002" w14:textId="77777777" w:rsidR="005D528C" w:rsidRDefault="00000000">
      <w:pPr>
        <w:widowControl w:val="0"/>
        <w:pBdr>
          <w:top w:val="nil"/>
          <w:left w:val="nil"/>
          <w:bottom w:val="nil"/>
          <w:right w:val="nil"/>
          <w:between w:val="nil"/>
        </w:pBdr>
        <w:spacing w:before="563" w:line="240" w:lineRule="auto"/>
        <w:ind w:left="3236"/>
        <w:rPr>
          <w:rFonts w:ascii="Times" w:eastAsia="Times" w:hAnsi="Times" w:cs="Times"/>
          <w:b/>
          <w:color w:val="000000"/>
          <w:sz w:val="40"/>
          <w:szCs w:val="40"/>
        </w:rPr>
      </w:pPr>
      <w:r>
        <w:rPr>
          <w:rFonts w:ascii="Times" w:eastAsia="Times" w:hAnsi="Times" w:cs="Times"/>
          <w:b/>
          <w:color w:val="000000"/>
          <w:sz w:val="40"/>
          <w:szCs w:val="40"/>
        </w:rPr>
        <w:t xml:space="preserve">Player Registration Certification  </w:t>
      </w:r>
    </w:p>
    <w:p w14:paraId="00000003" w14:textId="77777777" w:rsidR="005D528C" w:rsidRDefault="00000000">
      <w:pPr>
        <w:widowControl w:val="0"/>
        <w:pBdr>
          <w:top w:val="nil"/>
          <w:left w:val="nil"/>
          <w:bottom w:val="nil"/>
          <w:right w:val="nil"/>
          <w:between w:val="nil"/>
        </w:pBdr>
        <w:spacing w:before="554" w:line="229" w:lineRule="auto"/>
        <w:ind w:left="720" w:right="881" w:firstLine="9"/>
        <w:rPr>
          <w:rFonts w:ascii="Times" w:eastAsia="Times" w:hAnsi="Times" w:cs="Times"/>
          <w:color w:val="090909"/>
          <w:sz w:val="24"/>
          <w:szCs w:val="24"/>
        </w:rPr>
      </w:pPr>
      <w:r>
        <w:rPr>
          <w:rFonts w:ascii="Times" w:eastAsia="Times" w:hAnsi="Times" w:cs="Times"/>
          <w:color w:val="090909"/>
          <w:sz w:val="24"/>
          <w:szCs w:val="24"/>
        </w:rPr>
        <w:t xml:space="preserve">The 2023 Arizona Spring Fling soccer tournament is sanctioned by ASA, and by rule, each player participating  in the tournament and listed on the team roster must be registered for the 2022-2023 soccer season. The Arizona Spring Fling is an Unrestricted Tournament and accepts teams and players registered through USYS, AYSO, USSSA, USCS and all International Associations.  </w:t>
      </w:r>
    </w:p>
    <w:p w14:paraId="00000004" w14:textId="77777777" w:rsidR="005D528C" w:rsidRDefault="00000000">
      <w:pPr>
        <w:widowControl w:val="0"/>
        <w:pBdr>
          <w:top w:val="nil"/>
          <w:left w:val="nil"/>
          <w:bottom w:val="nil"/>
          <w:right w:val="nil"/>
          <w:between w:val="nil"/>
        </w:pBdr>
        <w:spacing w:before="282" w:line="229" w:lineRule="auto"/>
        <w:ind w:left="720" w:right="942" w:firstLine="4"/>
        <w:rPr>
          <w:rFonts w:ascii="Times" w:eastAsia="Times" w:hAnsi="Times" w:cs="Times"/>
          <w:color w:val="080808"/>
          <w:sz w:val="24"/>
          <w:szCs w:val="24"/>
        </w:rPr>
      </w:pPr>
      <w:r>
        <w:rPr>
          <w:rFonts w:ascii="Times" w:eastAsia="Times" w:hAnsi="Times" w:cs="Times"/>
          <w:color w:val="080808"/>
          <w:sz w:val="24"/>
          <w:szCs w:val="24"/>
        </w:rPr>
        <w:t xml:space="preserve">Each player on the roster is required to have a valid current year player pass and medical release (for players  under the age of 18), and the coach or business manager must carry that medical release and, player pass with  them at all times and have them available for inspection at any time during the course of the tournament.  </w:t>
      </w:r>
    </w:p>
    <w:p w14:paraId="00000005" w14:textId="77777777" w:rsidR="005D528C" w:rsidRDefault="00000000">
      <w:pPr>
        <w:widowControl w:val="0"/>
        <w:pBdr>
          <w:top w:val="nil"/>
          <w:left w:val="nil"/>
          <w:bottom w:val="nil"/>
          <w:right w:val="nil"/>
          <w:between w:val="nil"/>
        </w:pBdr>
        <w:spacing w:before="281" w:line="229" w:lineRule="auto"/>
        <w:ind w:left="720" w:right="1049" w:firstLine="4"/>
        <w:rPr>
          <w:rFonts w:ascii="Times" w:eastAsia="Times" w:hAnsi="Times" w:cs="Times"/>
          <w:color w:val="080808"/>
          <w:sz w:val="24"/>
          <w:szCs w:val="24"/>
        </w:rPr>
      </w:pPr>
      <w:r>
        <w:rPr>
          <w:rFonts w:ascii="Times" w:eastAsia="Times" w:hAnsi="Times" w:cs="Times"/>
          <w:color w:val="080808"/>
          <w:sz w:val="24"/>
          <w:szCs w:val="24"/>
        </w:rPr>
        <w:t xml:space="preserve">Each player must be listed on the team roster with the player's name, national association registration player  pass number, and jersey number. Acceptable forms of rosters are printed copies of State and or National  association rosters, GotSport roster or a printed form containing all the above information.  </w:t>
      </w:r>
    </w:p>
    <w:p w14:paraId="00000006" w14:textId="77777777" w:rsidR="005D528C" w:rsidRDefault="00000000">
      <w:pPr>
        <w:widowControl w:val="0"/>
        <w:pBdr>
          <w:top w:val="nil"/>
          <w:left w:val="nil"/>
          <w:bottom w:val="nil"/>
          <w:right w:val="nil"/>
          <w:between w:val="nil"/>
        </w:pBdr>
        <w:spacing w:before="282" w:line="229" w:lineRule="auto"/>
        <w:ind w:left="729" w:right="846" w:hanging="4"/>
        <w:rPr>
          <w:rFonts w:ascii="Times" w:eastAsia="Times" w:hAnsi="Times" w:cs="Times"/>
          <w:color w:val="070707"/>
          <w:sz w:val="24"/>
          <w:szCs w:val="24"/>
        </w:rPr>
      </w:pPr>
      <w:r>
        <w:rPr>
          <w:rFonts w:ascii="Times" w:eastAsia="Times" w:hAnsi="Times" w:cs="Times"/>
          <w:color w:val="070707"/>
          <w:sz w:val="24"/>
          <w:szCs w:val="24"/>
        </w:rPr>
        <w:t xml:space="preserve">For online tournament check in, each team must present a signed copy of this attestation in the uploaded documents. Player passes will be checked for  each game.  </w:t>
      </w:r>
    </w:p>
    <w:p w14:paraId="00000007" w14:textId="77777777" w:rsidR="005D528C" w:rsidRDefault="00000000">
      <w:pPr>
        <w:widowControl w:val="0"/>
        <w:pBdr>
          <w:top w:val="nil"/>
          <w:left w:val="nil"/>
          <w:bottom w:val="nil"/>
          <w:right w:val="nil"/>
          <w:between w:val="nil"/>
        </w:pBdr>
        <w:spacing w:before="275" w:line="240" w:lineRule="auto"/>
        <w:ind w:right="4158"/>
        <w:jc w:val="right"/>
        <w:rPr>
          <w:rFonts w:ascii="Times" w:eastAsia="Times" w:hAnsi="Times" w:cs="Times"/>
          <w:b/>
          <w:color w:val="000000"/>
          <w:sz w:val="36"/>
          <w:szCs w:val="36"/>
        </w:rPr>
      </w:pPr>
      <w:r>
        <w:rPr>
          <w:rFonts w:ascii="Times" w:eastAsia="Times" w:hAnsi="Times" w:cs="Times"/>
          <w:b/>
          <w:color w:val="000000"/>
          <w:sz w:val="36"/>
          <w:szCs w:val="36"/>
          <w:u w:val="single"/>
        </w:rPr>
        <w:t xml:space="preserve">Certification Attestation </w:t>
      </w:r>
      <w:r>
        <w:rPr>
          <w:rFonts w:ascii="Times" w:eastAsia="Times" w:hAnsi="Times" w:cs="Times"/>
          <w:b/>
          <w:color w:val="000000"/>
          <w:sz w:val="36"/>
          <w:szCs w:val="36"/>
        </w:rPr>
        <w:t xml:space="preserve"> </w:t>
      </w:r>
    </w:p>
    <w:p w14:paraId="00000008" w14:textId="77777777" w:rsidR="005D528C" w:rsidRDefault="00000000">
      <w:pPr>
        <w:widowControl w:val="0"/>
        <w:pBdr>
          <w:top w:val="nil"/>
          <w:left w:val="nil"/>
          <w:bottom w:val="nil"/>
          <w:right w:val="nil"/>
          <w:between w:val="nil"/>
        </w:pBdr>
        <w:spacing w:before="272" w:line="377" w:lineRule="auto"/>
        <w:ind w:left="729" w:right="1823"/>
        <w:rPr>
          <w:rFonts w:ascii="Times" w:eastAsia="Times" w:hAnsi="Times" w:cs="Times"/>
          <w:color w:val="060606"/>
          <w:sz w:val="24"/>
          <w:szCs w:val="24"/>
        </w:rPr>
      </w:pPr>
      <w:r>
        <w:rPr>
          <w:rFonts w:ascii="Times" w:eastAsia="Times" w:hAnsi="Times" w:cs="Times"/>
          <w:color w:val="090909"/>
          <w:sz w:val="24"/>
          <w:szCs w:val="24"/>
        </w:rPr>
        <w:t xml:space="preserve">Club name: </w:t>
      </w:r>
      <w:r>
        <w:rPr>
          <w:rFonts w:ascii="Times" w:eastAsia="Times" w:hAnsi="Times" w:cs="Times"/>
          <w:color w:val="000000"/>
          <w:sz w:val="26"/>
          <w:szCs w:val="26"/>
          <w:vertAlign w:val="subscript"/>
        </w:rPr>
        <w:t>---------------------------------</w:t>
      </w:r>
      <w:r>
        <w:rPr>
          <w:rFonts w:ascii="Times" w:eastAsia="Times" w:hAnsi="Times" w:cs="Times"/>
          <w:color w:val="000000"/>
          <w:sz w:val="16"/>
          <w:szCs w:val="16"/>
        </w:rPr>
        <w:t xml:space="preserve"> </w:t>
      </w:r>
      <w:r>
        <w:rPr>
          <w:rFonts w:ascii="Times" w:eastAsia="Times" w:hAnsi="Times" w:cs="Times"/>
          <w:color w:val="060606"/>
          <w:sz w:val="24"/>
          <w:szCs w:val="24"/>
        </w:rPr>
        <w:t xml:space="preserve">Team Name:  </w:t>
      </w:r>
    </w:p>
    <w:p w14:paraId="00000009" w14:textId="77777777" w:rsidR="005D528C" w:rsidRDefault="00000000">
      <w:pPr>
        <w:widowControl w:val="0"/>
        <w:pBdr>
          <w:top w:val="nil"/>
          <w:left w:val="nil"/>
          <w:bottom w:val="nil"/>
          <w:right w:val="nil"/>
          <w:between w:val="nil"/>
        </w:pBdr>
        <w:spacing w:before="95" w:line="376" w:lineRule="auto"/>
        <w:ind w:left="729" w:right="1846"/>
        <w:rPr>
          <w:rFonts w:ascii="Times" w:eastAsia="Times" w:hAnsi="Times" w:cs="Times"/>
          <w:color w:val="000000"/>
          <w:sz w:val="16"/>
          <w:szCs w:val="16"/>
        </w:rPr>
      </w:pPr>
      <w:r>
        <w:rPr>
          <w:rFonts w:ascii="Times" w:eastAsia="Times" w:hAnsi="Times" w:cs="Times"/>
          <w:color w:val="070707"/>
          <w:sz w:val="24"/>
          <w:szCs w:val="24"/>
        </w:rPr>
        <w:t xml:space="preserve">Team Age : </w:t>
      </w:r>
      <w:r>
        <w:rPr>
          <w:rFonts w:ascii="Times" w:eastAsia="Times" w:hAnsi="Times" w:cs="Times"/>
          <w:color w:val="000000"/>
          <w:sz w:val="26"/>
          <w:szCs w:val="26"/>
          <w:vertAlign w:val="subscript"/>
        </w:rPr>
        <w:t xml:space="preserve">------------ </w:t>
      </w:r>
      <w:r>
        <w:rPr>
          <w:rFonts w:ascii="Times" w:eastAsia="Times" w:hAnsi="Times" w:cs="Times"/>
          <w:color w:val="070707"/>
          <w:sz w:val="24"/>
          <w:szCs w:val="24"/>
        </w:rPr>
        <w:t xml:space="preserve">Team Sex: </w:t>
      </w:r>
      <w:r>
        <w:rPr>
          <w:rFonts w:ascii="Times" w:eastAsia="Times" w:hAnsi="Times" w:cs="Times"/>
          <w:color w:val="000000"/>
          <w:sz w:val="26"/>
          <w:szCs w:val="26"/>
          <w:vertAlign w:val="subscript"/>
        </w:rPr>
        <w:t>-----------------</w:t>
      </w:r>
      <w:r>
        <w:rPr>
          <w:rFonts w:ascii="Times" w:eastAsia="Times" w:hAnsi="Times" w:cs="Times"/>
          <w:color w:val="000000"/>
          <w:sz w:val="16"/>
          <w:szCs w:val="16"/>
        </w:rPr>
        <w:t xml:space="preserve"> </w:t>
      </w:r>
      <w:r>
        <w:rPr>
          <w:rFonts w:ascii="Times" w:eastAsia="Times" w:hAnsi="Times" w:cs="Times"/>
          <w:color w:val="080808"/>
          <w:sz w:val="24"/>
          <w:szCs w:val="24"/>
        </w:rPr>
        <w:t xml:space="preserve">Coach Name: </w:t>
      </w:r>
      <w:r>
        <w:rPr>
          <w:rFonts w:ascii="Times" w:eastAsia="Times" w:hAnsi="Times" w:cs="Times"/>
          <w:color w:val="000000"/>
          <w:sz w:val="26"/>
          <w:szCs w:val="26"/>
          <w:vertAlign w:val="subscript"/>
        </w:rPr>
        <w:t>------------------------</w:t>
      </w:r>
      <w:r>
        <w:rPr>
          <w:rFonts w:ascii="Times" w:eastAsia="Times" w:hAnsi="Times" w:cs="Times"/>
          <w:color w:val="000000"/>
          <w:sz w:val="16"/>
          <w:szCs w:val="16"/>
        </w:rPr>
        <w:t xml:space="preserve"> </w:t>
      </w:r>
    </w:p>
    <w:p w14:paraId="0000000A" w14:textId="77777777" w:rsidR="005D528C" w:rsidRDefault="00000000">
      <w:pPr>
        <w:widowControl w:val="0"/>
        <w:pBdr>
          <w:top w:val="nil"/>
          <w:left w:val="nil"/>
          <w:bottom w:val="nil"/>
          <w:right w:val="nil"/>
          <w:between w:val="nil"/>
        </w:pBdr>
        <w:spacing w:before="43" w:line="229" w:lineRule="auto"/>
        <w:ind w:left="720" w:right="765"/>
        <w:rPr>
          <w:rFonts w:ascii="Times" w:eastAsia="Times" w:hAnsi="Times" w:cs="Times"/>
          <w:color w:val="080808"/>
          <w:sz w:val="24"/>
          <w:szCs w:val="24"/>
        </w:rPr>
      </w:pPr>
      <w:r>
        <w:rPr>
          <w:rFonts w:ascii="Times" w:eastAsia="Times" w:hAnsi="Times" w:cs="Times"/>
          <w:color w:val="080808"/>
          <w:sz w:val="24"/>
          <w:szCs w:val="24"/>
        </w:rPr>
        <w:t xml:space="preserve">As the representative of the above named team I attest that each player on the tournament roster has a current  year valid player pass issued by USYS, USCS or AYSO. I also agree that said player pass will be carried with  the team during the duration of the tournament and will be presented on demand to any tournament official.  </w:t>
      </w:r>
    </w:p>
    <w:p w14:paraId="0000000B" w14:textId="77777777" w:rsidR="005D528C" w:rsidRDefault="00000000">
      <w:pPr>
        <w:widowControl w:val="0"/>
        <w:pBdr>
          <w:top w:val="nil"/>
          <w:left w:val="nil"/>
          <w:bottom w:val="nil"/>
          <w:right w:val="nil"/>
          <w:between w:val="nil"/>
        </w:pBdr>
        <w:spacing w:before="281" w:line="230" w:lineRule="auto"/>
        <w:ind w:left="720" w:right="895" w:firstLine="4"/>
        <w:rPr>
          <w:rFonts w:ascii="Times" w:eastAsia="Times" w:hAnsi="Times" w:cs="Times"/>
          <w:color w:val="090909"/>
          <w:sz w:val="24"/>
          <w:szCs w:val="24"/>
        </w:rPr>
      </w:pPr>
      <w:r>
        <w:rPr>
          <w:rFonts w:ascii="Times" w:eastAsia="Times" w:hAnsi="Times" w:cs="Times"/>
          <w:color w:val="090909"/>
          <w:sz w:val="24"/>
          <w:szCs w:val="24"/>
        </w:rPr>
        <w:t xml:space="preserve">I also understand that failure to present a valid player pass at any time to a tournament official, within 30  minutes of demand, will result in the forfeiture of all games and tournament fees, and notification of such will  be forwarded to the team's state association for discipline.  </w:t>
      </w:r>
    </w:p>
    <w:p w14:paraId="0000000C" w14:textId="77777777" w:rsidR="005D528C" w:rsidRDefault="00000000">
      <w:pPr>
        <w:widowControl w:val="0"/>
        <w:pBdr>
          <w:top w:val="nil"/>
          <w:left w:val="nil"/>
          <w:bottom w:val="nil"/>
          <w:right w:val="nil"/>
          <w:between w:val="nil"/>
        </w:pBdr>
        <w:spacing w:before="559" w:line="919" w:lineRule="auto"/>
        <w:ind w:left="720" w:right="1279" w:firstLine="9"/>
        <w:rPr>
          <w:rFonts w:ascii="Times" w:eastAsia="Times" w:hAnsi="Times" w:cs="Times"/>
          <w:color w:val="0B0B0B"/>
          <w:sz w:val="24"/>
          <w:szCs w:val="24"/>
          <w:u w:val="single"/>
        </w:rPr>
      </w:pPr>
      <w:r>
        <w:rPr>
          <w:rFonts w:ascii="Times" w:eastAsia="Times" w:hAnsi="Times" w:cs="Times"/>
          <w:color w:val="050505"/>
          <w:sz w:val="24"/>
          <w:szCs w:val="24"/>
        </w:rPr>
        <w:t>Coach or Business Managers Signature: ______________ Date: ________</w:t>
      </w:r>
      <w:r>
        <w:rPr>
          <w:rFonts w:ascii="Times" w:eastAsia="Times" w:hAnsi="Times" w:cs="Times"/>
          <w:color w:val="0B0B0B"/>
          <w:sz w:val="24"/>
          <w:szCs w:val="24"/>
        </w:rPr>
        <w:t xml:space="preserve">__ </w:t>
      </w:r>
    </w:p>
    <w:sectPr w:rsidR="005D528C">
      <w:pgSz w:w="12240" w:h="15840"/>
      <w:pgMar w:top="0" w:right="0" w:bottom="0" w:left="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8C"/>
    <w:rsid w:val="0043286B"/>
    <w:rsid w:val="005D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A885B-8D23-41BF-A5BA-91909CE0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1779</Characters>
  <Application>Microsoft Office Word</Application>
  <DocSecurity>0</DocSecurity>
  <Lines>24</Lines>
  <Paragraphs>14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Maxwell</dc:creator>
  <cp:lastModifiedBy>Maria Maxwell</cp:lastModifiedBy>
  <cp:revision>2</cp:revision>
  <dcterms:created xsi:type="dcterms:W3CDTF">2023-02-07T19:45:00Z</dcterms:created>
  <dcterms:modified xsi:type="dcterms:W3CDTF">2023-02-07T19:45:00Z</dcterms:modified>
</cp:coreProperties>
</file>